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3E47FF"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 xml:space="preserve">Приложение </w:t>
      </w:r>
      <w:r w:rsidR="00C718AD" w:rsidRPr="003E47FF">
        <w:rPr>
          <w:rFonts w:ascii="Times New Roman" w:hAnsi="Times New Roman" w:cs="Times New Roman"/>
          <w:sz w:val="28"/>
          <w:szCs w:val="28"/>
        </w:rPr>
        <w:t>5</w:t>
      </w:r>
    </w:p>
    <w:p w:rsidR="00A329A2" w:rsidRPr="003E47FF" w:rsidRDefault="00E619A7" w:rsidP="00A329A2">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 xml:space="preserve">к </w:t>
      </w:r>
      <w:r w:rsidR="00BB526E">
        <w:rPr>
          <w:rFonts w:ascii="Times New Roman" w:hAnsi="Times New Roman" w:cs="Times New Roman"/>
          <w:sz w:val="28"/>
          <w:szCs w:val="28"/>
        </w:rPr>
        <w:t>р</w:t>
      </w:r>
      <w:r w:rsidRPr="003E47FF">
        <w:rPr>
          <w:rFonts w:ascii="Times New Roman" w:hAnsi="Times New Roman" w:cs="Times New Roman"/>
          <w:sz w:val="28"/>
          <w:szCs w:val="28"/>
        </w:rPr>
        <w:t>ешению Думы города Пыть-Яха</w:t>
      </w:r>
    </w:p>
    <w:p w:rsidR="00E619A7" w:rsidRPr="003E47FF" w:rsidRDefault="002946D2" w:rsidP="00A329A2">
      <w:pPr>
        <w:spacing w:after="0" w:line="240" w:lineRule="auto"/>
        <w:jc w:val="right"/>
        <w:rPr>
          <w:rFonts w:ascii="Times New Roman" w:eastAsia="Times New Roman" w:hAnsi="Times New Roman" w:cs="Times New Roman"/>
          <w:sz w:val="28"/>
          <w:szCs w:val="28"/>
        </w:rPr>
      </w:pPr>
      <w:r w:rsidRPr="003E47FF">
        <w:rPr>
          <w:rFonts w:ascii="Times New Roman" w:eastAsia="Times New Roman" w:hAnsi="Times New Roman" w:cs="Times New Roman"/>
          <w:sz w:val="28"/>
          <w:szCs w:val="28"/>
        </w:rPr>
        <w:t xml:space="preserve">от </w:t>
      </w:r>
      <w:r w:rsidR="002B63DA">
        <w:rPr>
          <w:rFonts w:ascii="Times New Roman" w:eastAsia="Times New Roman" w:hAnsi="Times New Roman" w:cs="Times New Roman"/>
          <w:sz w:val="28"/>
          <w:szCs w:val="28"/>
        </w:rPr>
        <w:t>14.12.2020</w:t>
      </w:r>
      <w:r w:rsidR="00E619A7" w:rsidRPr="003E47FF">
        <w:rPr>
          <w:rFonts w:ascii="Times New Roman" w:eastAsia="Times New Roman" w:hAnsi="Times New Roman" w:cs="Times New Roman"/>
          <w:sz w:val="28"/>
          <w:szCs w:val="28"/>
        </w:rPr>
        <w:t xml:space="preserve"> № </w:t>
      </w:r>
      <w:r w:rsidR="002B63DA">
        <w:rPr>
          <w:rFonts w:ascii="Times New Roman" w:eastAsia="Times New Roman" w:hAnsi="Times New Roman" w:cs="Times New Roman"/>
          <w:sz w:val="28"/>
          <w:szCs w:val="28"/>
        </w:rPr>
        <w:t>357</w:t>
      </w:r>
    </w:p>
    <w:p w:rsidR="00E619A7" w:rsidRPr="003E47FF"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center"/>
        <w:rPr>
          <w:rFonts w:ascii="Times New Roman" w:hAnsi="Times New Roman" w:cs="Times New Roman"/>
          <w:sz w:val="28"/>
          <w:szCs w:val="28"/>
        </w:rPr>
      </w:pPr>
      <w:r w:rsidRPr="003E47FF">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243266" w:rsidRPr="003E47FF">
        <w:rPr>
          <w:rFonts w:ascii="Times New Roman" w:hAnsi="Times New Roman" w:cs="Times New Roman"/>
          <w:sz w:val="28"/>
          <w:szCs w:val="28"/>
        </w:rPr>
        <w:t>2</w:t>
      </w:r>
      <w:r w:rsidR="006243E7" w:rsidRPr="003E47FF">
        <w:rPr>
          <w:rFonts w:ascii="Times New Roman" w:hAnsi="Times New Roman" w:cs="Times New Roman"/>
          <w:sz w:val="28"/>
          <w:szCs w:val="28"/>
        </w:rPr>
        <w:t>1</w:t>
      </w:r>
      <w:r w:rsidRPr="003E47FF">
        <w:rPr>
          <w:rFonts w:ascii="Times New Roman" w:hAnsi="Times New Roman" w:cs="Times New Roman"/>
          <w:sz w:val="28"/>
          <w:szCs w:val="28"/>
        </w:rPr>
        <w:t xml:space="preserve"> год</w:t>
      </w:r>
    </w:p>
    <w:p w:rsidR="00EB40BA" w:rsidRDefault="00EB40BA" w:rsidP="00E619A7">
      <w:pPr>
        <w:spacing w:after="0" w:line="240" w:lineRule="auto"/>
        <w:jc w:val="center"/>
        <w:rPr>
          <w:rFonts w:ascii="Times New Roman" w:hAnsi="Times New Roman" w:cs="Times New Roman"/>
          <w:sz w:val="28"/>
          <w:szCs w:val="28"/>
        </w:rPr>
      </w:pPr>
    </w:p>
    <w:p w:rsidR="006423DF" w:rsidRDefault="006423DF" w:rsidP="00EB40BA">
      <w:pPr>
        <w:spacing w:after="0" w:line="240" w:lineRule="auto"/>
        <w:rPr>
          <w:rFonts w:ascii="Times New Roman" w:hAnsi="Times New Roman" w:cs="Times New Roman"/>
        </w:rPr>
      </w:pPr>
      <w:r w:rsidRPr="006423DF">
        <w:rPr>
          <w:rFonts w:ascii="Times New Roman" w:hAnsi="Times New Roman" w:cs="Times New Roman"/>
        </w:rPr>
        <w:t>(в ред. решения Думы города от 19.03.2021 № 372</w:t>
      </w:r>
      <w:r w:rsidR="00566786">
        <w:rPr>
          <w:rFonts w:ascii="Times New Roman" w:hAnsi="Times New Roman" w:cs="Times New Roman"/>
        </w:rPr>
        <w:t>, от 29.04.2021 № 387</w:t>
      </w:r>
      <w:r w:rsidR="004A3A28">
        <w:rPr>
          <w:rFonts w:ascii="Times New Roman" w:hAnsi="Times New Roman" w:cs="Times New Roman"/>
        </w:rPr>
        <w:t xml:space="preserve">, от </w:t>
      </w:r>
      <w:r w:rsidR="00007290">
        <w:rPr>
          <w:rFonts w:ascii="Times New Roman" w:hAnsi="Times New Roman" w:cs="Times New Roman"/>
        </w:rPr>
        <w:t>30.07.2021 № 410</w:t>
      </w:r>
      <w:r w:rsidR="00D31DCB">
        <w:rPr>
          <w:rFonts w:ascii="Times New Roman" w:hAnsi="Times New Roman" w:cs="Times New Roman"/>
        </w:rPr>
        <w:t>, от 29.09.2021 №5, от 26.10.2021 № 24</w:t>
      </w:r>
      <w:r w:rsidR="00642B73">
        <w:rPr>
          <w:rFonts w:ascii="Times New Roman" w:hAnsi="Times New Roman" w:cs="Times New Roman"/>
        </w:rPr>
        <w:t xml:space="preserve">, </w:t>
      </w:r>
      <w:bookmarkStart w:id="0" w:name="_GoBack"/>
      <w:r w:rsidR="00642B73">
        <w:rPr>
          <w:rFonts w:ascii="Times New Roman" w:hAnsi="Times New Roman" w:cs="Times New Roman"/>
        </w:rPr>
        <w:t>от 27.12.2021 № 41</w:t>
      </w:r>
      <w:r w:rsidRPr="006423DF">
        <w:rPr>
          <w:rFonts w:ascii="Times New Roman" w:hAnsi="Times New Roman" w:cs="Times New Roman"/>
        </w:rPr>
        <w:t>)</w:t>
      </w:r>
    </w:p>
    <w:p w:rsidR="00EB40BA" w:rsidRPr="006423DF" w:rsidRDefault="00EB40BA" w:rsidP="00EB40BA">
      <w:pPr>
        <w:autoSpaceDE w:val="0"/>
        <w:autoSpaceDN w:val="0"/>
        <w:adjustRightInd w:val="0"/>
        <w:jc w:val="both"/>
        <w:rPr>
          <w:rFonts w:ascii="Times New Roman" w:hAnsi="Times New Roman" w:cs="Times New Roman"/>
          <w:sz w:val="28"/>
          <w:szCs w:val="28"/>
        </w:rPr>
      </w:pPr>
      <w:r w:rsidRPr="009F50B4">
        <w:rPr>
          <w:rFonts w:ascii="Times New Roman" w:hAnsi="Times New Roman" w:cs="Times New Roman"/>
        </w:rPr>
        <w:t xml:space="preserve">(см. текст в предыдущей </w:t>
      </w:r>
      <w:hyperlink r:id="rId6" w:history="1">
        <w:r w:rsidRPr="009F50B4">
          <w:rPr>
            <w:rStyle w:val="a3"/>
            <w:rFonts w:ascii="Times New Roman" w:hAnsi="Times New Roman" w:cs="Times New Roman"/>
          </w:rPr>
          <w:t>редакции</w:t>
        </w:r>
      </w:hyperlink>
      <w:r w:rsidRPr="009F50B4">
        <w:rPr>
          <w:rFonts w:ascii="Times New Roman" w:hAnsi="Times New Roman" w:cs="Times New Roman"/>
        </w:rPr>
        <w:t>)</w:t>
      </w:r>
      <w:bookmarkEnd w:id="0"/>
    </w:p>
    <w:p w:rsidR="00E619A7"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(тыс. рублей)</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9"/>
        <w:gridCol w:w="416"/>
        <w:gridCol w:w="461"/>
        <w:gridCol w:w="1411"/>
        <w:gridCol w:w="516"/>
        <w:gridCol w:w="1185"/>
      </w:tblGrid>
      <w:tr w:rsidR="00642B73" w:rsidRPr="003B3F4A" w:rsidTr="006725F7">
        <w:trPr>
          <w:cantSplit/>
          <w:trHeight w:val="20"/>
          <w:tblHeader/>
        </w:trPr>
        <w:tc>
          <w:tcPr>
            <w:tcW w:w="3044" w:type="pct"/>
            <w:shd w:val="clear" w:color="auto" w:fill="auto"/>
            <w:vAlign w:val="center"/>
            <w:hideMark/>
          </w:tcPr>
          <w:p w:rsidR="00642B73" w:rsidRPr="003B3F4A" w:rsidRDefault="00642B73" w:rsidP="006725F7">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Наименование</w:t>
            </w:r>
          </w:p>
        </w:tc>
        <w:tc>
          <w:tcPr>
            <w:tcW w:w="204" w:type="pct"/>
            <w:shd w:val="clear" w:color="auto" w:fill="auto"/>
            <w:vAlign w:val="center"/>
            <w:hideMark/>
          </w:tcPr>
          <w:p w:rsidR="00642B73" w:rsidRPr="003B3F4A" w:rsidRDefault="00642B73" w:rsidP="006725F7">
            <w:pPr>
              <w:spacing w:after="0" w:line="240" w:lineRule="auto"/>
              <w:jc w:val="center"/>
              <w:rPr>
                <w:rFonts w:ascii="Times New Roman" w:eastAsia="Times New Roman" w:hAnsi="Times New Roman"/>
                <w:color w:val="000000"/>
                <w:sz w:val="20"/>
                <w:szCs w:val="20"/>
              </w:rPr>
            </w:pPr>
            <w:proofErr w:type="spellStart"/>
            <w:r w:rsidRPr="003B3F4A">
              <w:rPr>
                <w:rFonts w:ascii="Times New Roman" w:eastAsia="Times New Roman" w:hAnsi="Times New Roman"/>
                <w:color w:val="000000"/>
                <w:sz w:val="20"/>
                <w:szCs w:val="20"/>
              </w:rPr>
              <w:t>Рз</w:t>
            </w:r>
            <w:proofErr w:type="spellEnd"/>
          </w:p>
        </w:tc>
        <w:tc>
          <w:tcPr>
            <w:tcW w:w="226" w:type="pct"/>
            <w:shd w:val="clear" w:color="auto" w:fill="auto"/>
            <w:vAlign w:val="center"/>
            <w:hideMark/>
          </w:tcPr>
          <w:p w:rsidR="00642B73" w:rsidRPr="003B3F4A" w:rsidRDefault="00642B73" w:rsidP="006725F7">
            <w:pPr>
              <w:spacing w:after="0" w:line="240" w:lineRule="auto"/>
              <w:jc w:val="center"/>
              <w:rPr>
                <w:rFonts w:ascii="Times New Roman" w:eastAsia="Times New Roman" w:hAnsi="Times New Roman"/>
                <w:color w:val="000000"/>
                <w:sz w:val="20"/>
                <w:szCs w:val="20"/>
              </w:rPr>
            </w:pPr>
            <w:proofErr w:type="spellStart"/>
            <w:r w:rsidRPr="003B3F4A">
              <w:rPr>
                <w:rFonts w:ascii="Times New Roman" w:eastAsia="Times New Roman" w:hAnsi="Times New Roman"/>
                <w:color w:val="000000"/>
                <w:sz w:val="20"/>
                <w:szCs w:val="20"/>
              </w:rPr>
              <w:t>Пр</w:t>
            </w:r>
            <w:proofErr w:type="spellEnd"/>
          </w:p>
        </w:tc>
        <w:tc>
          <w:tcPr>
            <w:tcW w:w="692" w:type="pct"/>
            <w:shd w:val="clear" w:color="auto" w:fill="auto"/>
            <w:vAlign w:val="center"/>
            <w:hideMark/>
          </w:tcPr>
          <w:p w:rsidR="00642B73" w:rsidRPr="003B3F4A" w:rsidRDefault="00642B73" w:rsidP="006725F7">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ЦСР</w:t>
            </w:r>
          </w:p>
        </w:tc>
        <w:tc>
          <w:tcPr>
            <w:tcW w:w="253" w:type="pct"/>
            <w:shd w:val="clear" w:color="auto" w:fill="auto"/>
            <w:vAlign w:val="center"/>
            <w:hideMark/>
          </w:tcPr>
          <w:p w:rsidR="00642B73" w:rsidRPr="003B3F4A" w:rsidRDefault="00642B73" w:rsidP="006725F7">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ВР</w:t>
            </w:r>
          </w:p>
        </w:tc>
        <w:tc>
          <w:tcPr>
            <w:tcW w:w="581" w:type="pct"/>
            <w:shd w:val="clear" w:color="auto" w:fill="auto"/>
            <w:vAlign w:val="center"/>
            <w:hideMark/>
          </w:tcPr>
          <w:p w:rsidR="00642B73" w:rsidRPr="003B3F4A" w:rsidRDefault="00642B73" w:rsidP="006725F7">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Сумма на год</w:t>
            </w:r>
          </w:p>
        </w:tc>
      </w:tr>
      <w:tr w:rsidR="00642B73" w:rsidRPr="003B3F4A" w:rsidTr="006725F7">
        <w:trPr>
          <w:cantSplit/>
          <w:trHeight w:val="20"/>
          <w:tblHeader/>
        </w:trPr>
        <w:tc>
          <w:tcPr>
            <w:tcW w:w="3044" w:type="pct"/>
            <w:shd w:val="clear" w:color="auto" w:fill="auto"/>
            <w:vAlign w:val="center"/>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w:t>
            </w:r>
          </w:p>
        </w:tc>
        <w:tc>
          <w:tcPr>
            <w:tcW w:w="204" w:type="pct"/>
            <w:shd w:val="clear" w:color="auto" w:fill="auto"/>
            <w:vAlign w:val="center"/>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w:t>
            </w:r>
          </w:p>
        </w:tc>
        <w:tc>
          <w:tcPr>
            <w:tcW w:w="226" w:type="pct"/>
            <w:shd w:val="clear" w:color="auto" w:fill="auto"/>
            <w:vAlign w:val="center"/>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w:t>
            </w:r>
          </w:p>
        </w:tc>
        <w:tc>
          <w:tcPr>
            <w:tcW w:w="692" w:type="pct"/>
            <w:shd w:val="clear" w:color="auto" w:fill="auto"/>
            <w:vAlign w:val="center"/>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w:t>
            </w:r>
          </w:p>
        </w:tc>
        <w:tc>
          <w:tcPr>
            <w:tcW w:w="253" w:type="pct"/>
            <w:shd w:val="clear" w:color="auto" w:fill="auto"/>
            <w:vAlign w:val="center"/>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5</w:t>
            </w:r>
          </w:p>
        </w:tc>
        <w:tc>
          <w:tcPr>
            <w:tcW w:w="581" w:type="pct"/>
            <w:shd w:val="clear" w:color="auto" w:fill="auto"/>
            <w:vAlign w:val="center"/>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441 571,3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13 362,2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13 362,2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13 362,2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13 362,2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8 406,4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8 278,1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8 278,1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128,3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128,3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4 955,7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4 944,1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4 944,1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135 083,3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135 083,3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2 009,3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2 009,3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1 445,5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1 445,5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645,3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830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Судебная система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10 1 04 00000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10 1 04 51200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10 1 04 51200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10 1 04 51200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41 984,6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11 968,8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11 968,8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11 968,8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5 516,7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5 478,3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5 478,3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40 1 01 02250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6 452,1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40 1 01 02250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6 452,1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40 1 01 02250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6 452,1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Обеспечение проведения выборов и референдумов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40 3 00 20200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40 3 00 20200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40 3 00 20200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Резервные фонды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17 3 01 20220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17 3 01 20220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17 3 01 20220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870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233 116,8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6 332,5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6 282,5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6 282,5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6 243,5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5 238,2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5 238,2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429,3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429,3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G4270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G4270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G4270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2 135,0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1 906,5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1 754,3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1 741,3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1 716,9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1 716,9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G4250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G4250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G4250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10 1 07 00000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10 1 07 99990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10 1 07 99990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10 1 07 99990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«Тематическая социальная реклама в сфере безопасности дорожного движения» </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10 1 08 00000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10 1 08 99990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10 1 08 99990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10 1 08 99990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10 1 09 00000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10 1 09 99990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10 1 09 99990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10 1 09 99990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11 1 04 00000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11 1 06 00000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11 1 08 00000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11 1 08 99990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11 1 08 99990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11 1 08 99990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11 1 12 00000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11 1 12 99990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11 1 12 99990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11 1 12 99990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3B3F4A">
              <w:rPr>
                <w:rFonts w:ascii="Times New Roman" w:eastAsia="Times New Roman" w:hAnsi="Times New Roman"/>
                <w:sz w:val="20"/>
                <w:szCs w:val="20"/>
              </w:rPr>
              <w:t>этноконфессиональных</w:t>
            </w:r>
            <w:proofErr w:type="spellEnd"/>
            <w:r w:rsidRPr="003B3F4A">
              <w:rPr>
                <w:rFonts w:ascii="Times New Roman" w:eastAsia="Times New Roman" w:hAnsi="Times New Roman"/>
                <w:sz w:val="20"/>
                <w:szCs w:val="20"/>
              </w:rPr>
              <w:t xml:space="preserve"> отношений"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Всероссийской переписи населения 2021 года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Проведение Всероссийской переписи населения 2020 года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14 1 03 54690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14 1 03 54690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14 1 03 54690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870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2 091,2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18 1 01 61820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18 1 01 61820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18 1 01 61820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630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18 483,0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18 483,0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4 583,1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4 583,1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4 521,3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4 521,3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13 899,9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13 899,9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13 867,5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13 867,5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201 893,0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776,4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776,4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Премии и гранты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350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200 947,0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200 947,0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199 679,2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164 641,7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164 641,7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34 849,2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34 849,2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266,0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266,0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266,0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1 001,8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471,8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471,8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330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316,2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330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3B3F4A">
              <w:rPr>
                <w:rFonts w:ascii="Times New Roman" w:eastAsia="Times New Roman" w:hAnsi="Times New Roman"/>
                <w:sz w:val="20"/>
                <w:szCs w:val="20"/>
              </w:rPr>
              <w:t>коронавирусной</w:t>
            </w:r>
            <w:proofErr w:type="spellEnd"/>
            <w:r w:rsidRPr="003B3F4A">
              <w:rPr>
                <w:rFonts w:ascii="Times New Roman" w:eastAsia="Times New Roman" w:hAnsi="Times New Roman"/>
                <w:sz w:val="20"/>
                <w:szCs w:val="20"/>
              </w:rPr>
              <w:t xml:space="preserve"> инфекции (COVID - 2019)</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115,1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115,1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115,1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115,1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5 480,2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5 480,2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5 480,2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5 480,2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40 2 00 51180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5 402,2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40 2 00 51180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5 402,2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40 2 00 51180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5 402,2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F1180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F1180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F1180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29 145,4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Органы юстиции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5 307,3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5 307,3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5 307,3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5 307,3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20 4 01 59300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4 043,3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20 4 01 59300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4 043,3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20 4 01 59300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4 043,3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1 225,0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1 090,7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1 090,7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F9300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F9300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F9300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Гражданская оборона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22 559,2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22 559,2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2 510,2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12 1 04 00000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2 383,2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2 383,2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2 383,2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2 383,2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1 699,0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1 699,0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743,7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743,7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743,7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955,3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955,3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955,3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18 350,0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18 350,0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18 350,0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15 315,9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15 315,9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3 032,4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3 032,4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1 243,9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1 243,9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1 243,9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1 109,2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1 109,2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1 109,2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1 109,2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134,7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388 121,8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4 218,5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4 218,5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2 997,4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2 997,4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2 997,4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121,5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121,5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2 775,8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1 236,1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1 539,7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1 075,7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1 075,7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1 075,7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346,1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346,1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Премии и гранты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350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247,5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452,1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06 3 01 85060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06 3 01 85060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06 3 01 85060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21 605,7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21 605,7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и развитие животноводства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07 1 01 84350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07 1 01 84350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07 1 01 84350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7 471,4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7 471,4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07 4 01 84200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07 4 01 84200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07 4 01 84200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G4200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6 613,2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G4200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6 613,2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G4200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6 613,2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w:t>
            </w:r>
            <w:proofErr w:type="spellStart"/>
            <w:r w:rsidRPr="003B3F4A">
              <w:rPr>
                <w:rFonts w:ascii="Times New Roman" w:eastAsia="Times New Roman" w:hAnsi="Times New Roman"/>
                <w:sz w:val="20"/>
                <w:szCs w:val="20"/>
              </w:rPr>
              <w:t>Общепрограммные</w:t>
            </w:r>
            <w:proofErr w:type="spellEnd"/>
            <w:r w:rsidRPr="003B3F4A">
              <w:rPr>
                <w:rFonts w:ascii="Times New Roman" w:eastAsia="Times New Roman" w:hAnsi="Times New Roman"/>
                <w:sz w:val="20"/>
                <w:szCs w:val="20"/>
              </w:rPr>
              <w:t xml:space="preserve"> мероприятия"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"Организация и проведение </w:t>
            </w:r>
            <w:proofErr w:type="spellStart"/>
            <w:r w:rsidRPr="003B3F4A">
              <w:rPr>
                <w:rFonts w:ascii="Times New Roman" w:eastAsia="Times New Roman" w:hAnsi="Times New Roman"/>
                <w:sz w:val="20"/>
                <w:szCs w:val="20"/>
              </w:rPr>
              <w:t>выставочно</w:t>
            </w:r>
            <w:proofErr w:type="spellEnd"/>
            <w:r w:rsidRPr="003B3F4A">
              <w:rPr>
                <w:rFonts w:ascii="Times New Roman" w:eastAsia="Times New Roman" w:hAnsi="Times New Roman"/>
                <w:sz w:val="20"/>
                <w:szCs w:val="20"/>
              </w:rPr>
              <w:t>-ярмарочных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Транспорт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69 078,0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3B3F4A">
              <w:rPr>
                <w:rFonts w:ascii="Times New Roman" w:eastAsia="Times New Roman" w:hAnsi="Times New Roman"/>
                <w:sz w:val="20"/>
                <w:szCs w:val="20"/>
              </w:rPr>
              <w:t>коронавирусной</w:t>
            </w:r>
            <w:proofErr w:type="spellEnd"/>
            <w:r w:rsidRPr="003B3F4A">
              <w:rPr>
                <w:rFonts w:ascii="Times New Roman" w:eastAsia="Times New Roman" w:hAnsi="Times New Roman"/>
                <w:sz w:val="20"/>
                <w:szCs w:val="20"/>
              </w:rPr>
              <w:t xml:space="preserve"> инфекции (COVID - 2019)</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194 980,4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194 980,4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193 492,2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64 613,3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64 613,3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64 613,3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64 613,3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1 180,1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1 180,1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1 180,1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1 180,1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127 698,8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16 2 03 42110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8 220,8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16 2 03 42110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8 220,8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16 2 03 42110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8 220,8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119 478,0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119 478,0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119 478,0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9 503,5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7 460,9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6 931,9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15 1 01 20070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15 1 01 20070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15 1 01 20070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4 018,7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15 1 02 20070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4 018,7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15 1 02 20070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4 018,7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15 1 02 20070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4 018,7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2 795,2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15 1 03 20070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2 795,2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15 1 03 20070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2 795,2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15 1 03 20070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2 795,2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15 2 03 20070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15 2 03 20070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15 2 03 20070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88 735,6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7 628,0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7 628,0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7 628,0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5 984,0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5 984,0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5 984,0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1 631,0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1 512,7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1 512,7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G4120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G4120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G4120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44 224,7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"Содействие развитию градостроительной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5 168,1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"Внесение изменений в Генеральный план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237,5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08 1 02 82761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08 1 02 82761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08 1 02 82761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S2761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S2761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S2761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4 149,6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08 1 03 82761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3 859,1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08 1 03 82761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3 859,1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08 1 03 82761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3 859,1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S2761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290,5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S2761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290,5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S2761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290,5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39 056,7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39 056,7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39 056,7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23 992,2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23 992,2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3 247,8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3 247,8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11 816,7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830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11 486,7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3 272,5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3 227,5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82380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82380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82380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S2380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S2380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S2380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2 556,3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82380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2 428,5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82380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2 428,5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82380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2 428,5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S2380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127,8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S2380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127,8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S2380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127,8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защиты прав потребителей"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32 685,4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32 685,4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32 685,4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32 685,4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1 115 829,2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61 993,3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57 109,9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57 109,9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45 789,9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08 2 01 41110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2 786,6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08 2 01 41110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2 786,6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08 2 01 41110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2 786,6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08 2 01 82762</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39 993,1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08 2 01 82762</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39 993,1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08 2 01 82762</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39 993,1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S2762</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3 010,2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S2762</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3 010,2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S2762</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3 010,2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"Выплата выкупной стоимости"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2 735,0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08 2 03 41110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2 735,0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08 2 03 41110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2 735,0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08 2 03 41110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2 735,0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08 2 04 00000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3 998,5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3 998,5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3 998,5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3 998,5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2 047,2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Ликвидация и расселение приспособленных для проживания строений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08 2 05 82765</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1 725,0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08 2 05 82765</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1 725,0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08 2 05 82765</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1 725,0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192,4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192,4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192,4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S2765</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S2765</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S2765</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2 539,2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08 2 06 82766</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2 361,5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08 2 06 82766</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2 361,5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08 2 06 82766</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2 361,5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S2766</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177,8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S2766</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177,8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S2766</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177,8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814 293,5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806 100,4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452 751,2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11 061,1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09 1 02 42110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2 125,9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09 1 02 42110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2 125,9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09 1 02 42110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2 125,9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09 1 02 82190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8 487,7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09 1 02 82190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8 487,7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09 1 02 82190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8 487,7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0,8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0,8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0,8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S2190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446,8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S2190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446,8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S2190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446,8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Региональный проект "Чистая вода"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441 690,0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42110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7 891,2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42110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7 891,2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42110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7 891,2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52430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334 324,4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52430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334 324,4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52430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334 324,4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82190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94 218,0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82190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94 218,0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82190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94 218,0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S2190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5 184,4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S2190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5 184,4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S2190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5 184,4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352 149,3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83 634,7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09 3 01 82591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49 004,8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09 3 01 82591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49 004,8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09 3 01 82591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49 004,8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25 982,0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25 982,0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25 982,0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S2591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8 647,9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S2591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8 647,9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S2591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8 647,9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237 514,6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58 714,6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58 714,6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58 714,6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Оплата задолженности организаций коммунального комплекса за потребленные топливно-энергетические ресурсы перед гарантирующими поставщиками за счет средств резервного фонда Правительства Ханты-Мансийского автономного округа-Югры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09 3 06 85151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178 800,0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09 3 06 85151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178 800,0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09 3 06 85151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178 800,0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09 3 07 00000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09 3 07 61100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09 3 07 61100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09 3 07 61100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реализации муниципальной программы"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13 2 04 00000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3B3F4A">
              <w:rPr>
                <w:rFonts w:ascii="Times New Roman" w:eastAsia="Times New Roman" w:hAnsi="Times New Roman"/>
                <w:sz w:val="20"/>
                <w:szCs w:val="20"/>
              </w:rPr>
              <w:t>коронавирусной</w:t>
            </w:r>
            <w:proofErr w:type="spellEnd"/>
            <w:r w:rsidRPr="003B3F4A">
              <w:rPr>
                <w:rFonts w:ascii="Times New Roman" w:eastAsia="Times New Roman" w:hAnsi="Times New Roman"/>
                <w:sz w:val="20"/>
                <w:szCs w:val="20"/>
              </w:rPr>
              <w:t xml:space="preserve"> инфекции (COVID - 2019)</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Благоустройство</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200 257,0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59 565,5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59 565,5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"Благоустройство городских территорий"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36 824,2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36 824,2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36 824,2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36 824,2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Региональный проект "Формирование комфортной городской среды"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22 741,3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55550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7 405,0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55550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7 405,0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55550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7 405,0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Благоустройство территорий муниципальных образований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82600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12 095,1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82600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12 095,1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82600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12 095,1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S2600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2 141,3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S2600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2 141,3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S2600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2 141,3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Премии и гранты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350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630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139 742,3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16 193,2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16 193,2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16 193,2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16 193,2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4 866,6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4 866,6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4 866,6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4 866,6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9 615,6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9 615,6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9 615,6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9 615,6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21 0 04 00000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10 985,1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10 985,1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10 985,1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10 985,1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40 133,7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40 133,7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40 133,7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40 133,7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57 948,1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инициативного проекта "</w:t>
            </w:r>
            <w:proofErr w:type="spellStart"/>
            <w:r w:rsidRPr="003B3F4A">
              <w:rPr>
                <w:rFonts w:ascii="Times New Roman" w:eastAsia="Times New Roman" w:hAnsi="Times New Roman"/>
                <w:sz w:val="20"/>
                <w:szCs w:val="20"/>
              </w:rPr>
              <w:t>Топиарный</w:t>
            </w:r>
            <w:proofErr w:type="spellEnd"/>
            <w:r w:rsidRPr="003B3F4A">
              <w:rPr>
                <w:rFonts w:ascii="Times New Roman" w:eastAsia="Times New Roman" w:hAnsi="Times New Roman"/>
                <w:sz w:val="20"/>
                <w:szCs w:val="20"/>
              </w:rPr>
              <w:t xml:space="preserve"> парк "Ноев ковчег" второй этап"</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21 0 06 82751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8 704,4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21 0 06 82751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8 704,4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21 0 06 82751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8 704,4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44 543,5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44 543,5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44 543,5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инициативного проекта "</w:t>
            </w:r>
            <w:proofErr w:type="spellStart"/>
            <w:r w:rsidRPr="003B3F4A">
              <w:rPr>
                <w:rFonts w:ascii="Times New Roman" w:eastAsia="Times New Roman" w:hAnsi="Times New Roman"/>
                <w:sz w:val="20"/>
                <w:szCs w:val="20"/>
              </w:rPr>
              <w:t>Топиарный</w:t>
            </w:r>
            <w:proofErr w:type="spellEnd"/>
            <w:r w:rsidRPr="003B3F4A">
              <w:rPr>
                <w:rFonts w:ascii="Times New Roman" w:eastAsia="Times New Roman" w:hAnsi="Times New Roman"/>
                <w:sz w:val="20"/>
                <w:szCs w:val="20"/>
              </w:rPr>
              <w:t xml:space="preserve"> парк "Ноев ковчег" второй этап" за счет средств бюджета города и инициативных платежей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S2751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4 700,2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S2751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4 700,2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S2751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4 700,2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3B3F4A">
              <w:rPr>
                <w:rFonts w:ascii="Times New Roman" w:eastAsia="Times New Roman" w:hAnsi="Times New Roman"/>
                <w:sz w:val="20"/>
                <w:szCs w:val="20"/>
              </w:rPr>
              <w:t>коронавирусной</w:t>
            </w:r>
            <w:proofErr w:type="spellEnd"/>
            <w:r w:rsidRPr="003B3F4A">
              <w:rPr>
                <w:rFonts w:ascii="Times New Roman" w:eastAsia="Times New Roman" w:hAnsi="Times New Roman"/>
                <w:sz w:val="20"/>
                <w:szCs w:val="20"/>
              </w:rPr>
              <w:t xml:space="preserve"> инфекции (COVID - 2019)</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39 285,4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08 3 05 84220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08 3 05 84220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08 3 05 84220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1 433,9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391,5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391,5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Премии и гранты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350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1 036,9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1 036,9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1 036,9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120,9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120,9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916,0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Образование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2 051 697,8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594 112,4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594 112,4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563 020,3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563 020,3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138 267,7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138 267,7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138 267,7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424 752,5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424 752,5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01 1 05 84301</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424 752,5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31 092,2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320,6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320,6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320,6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320,6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4 319,5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4 319,5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4 319,5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4 319,5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26 452,1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1 092,4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1 092,4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1 092,4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25 359,7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11 548,0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11 548,0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13 811,7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13 811,7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1 158 914,3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1 158 914,3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1 007 880,4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1 007 287,5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93 589,7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93 589,7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58 671,6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34 918,1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01 1 05 20010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16 136,9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01 1 05 20010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16 136,9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01 1 05 20010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14 631,3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01 1 05 20010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1 505,6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01 1 05 53030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35 310,2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01 1 05 53030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35 310,2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01 1 05 53030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30 466,8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01 1 05 53030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4 843,4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01 1 05 84303</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826 240,9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01 1 05 84303</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826 240,9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01 1 05 84303</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610 227,3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01 1 05 84303</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216 013,6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01 1 05 84305</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1 531,5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01 1 05 84305</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1 531,5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01 1 05 84305</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1 531,5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L3040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34 478,4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L3040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34 478,4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L3040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24 982,8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L3040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9 495,6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составляющая регионального проекта "Успех каждого ребенка"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532,9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532,9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532,9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532,9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151 033,9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79 058,4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79 058,4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79 058,4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66 027,0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13 031,4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13 588,6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13 413,6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13 413,6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10 222,1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3 191,5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58 386,9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1 745,8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1 745,8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56 641,1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24 781,7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24 781,7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31 859,4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15 446,4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16 413,0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123 463,4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49 130,0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44 617,1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319,8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319,8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319,8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319,8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составляющая регионального проекта "Успех каждого ребенка"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43 659,5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34 558,8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34 558,8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290,8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34 268,0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54910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54910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54910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7 209,4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7 209,4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7 209,4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E4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637,9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637,9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637,9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637,9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4 512,8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3 813,7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3 813,7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3 813,7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3 813,7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73 151,6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69 215,0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69 215,0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69 115,0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69 115,0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69 115,0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3B3F4A">
              <w:rPr>
                <w:rFonts w:ascii="Times New Roman" w:eastAsia="Times New Roman" w:hAnsi="Times New Roman"/>
                <w:sz w:val="20"/>
                <w:szCs w:val="20"/>
              </w:rPr>
              <w:t>коронавирусной</w:t>
            </w:r>
            <w:proofErr w:type="spellEnd"/>
            <w:r w:rsidRPr="003B3F4A">
              <w:rPr>
                <w:rFonts w:ascii="Times New Roman" w:eastAsia="Times New Roman" w:hAnsi="Times New Roman"/>
                <w:sz w:val="20"/>
                <w:szCs w:val="20"/>
              </w:rPr>
              <w:t xml:space="preserve"> инфекции (COVID - 2019)</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144 995,4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144 995,4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9 010,5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9 010,5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01 1 06 20020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3 716,8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01 1 06 20020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3 716,8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01 1 06 20020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2 562,5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01 1 06 20020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1 154,3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01 1 06 82050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01 1 06 82050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4 447,0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01 1 06 82050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3 440,4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01 1 06 82050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1 006,6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S2050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846,7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S2050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846,7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S2050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663,8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S2050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182,8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96 730,5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35 394,3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35 394,3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35 394,3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35 394,3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61 258,0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61 258,0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61 258,0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61 258,0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39 254,4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1 072,9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984,1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984,1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86,8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897,3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33 739,5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33 539,5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28 151,9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28 151,9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5 387,6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77,7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5 309,9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30 212,3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6 912,4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61810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61810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61810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630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11 2 04 00000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11 2 04 99990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11 2 05 99990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23 219,9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23 219,9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23 219,9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23 219,9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22 610,0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22 610,0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609,9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609,9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161 743,7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Культура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155 381,7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155 381,7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73 686,9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62 518,0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61 546,9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61 546,9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61 546,9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04 1 01 82520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590,1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04 1 01 82520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590,1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04 1 01 82520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590,1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Государственная поддержка отрасли культуры, за счет средств резервного фонда Правительства Российской Федерации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L519F</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L519F</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L519F</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S2520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104,1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S2520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104,1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S2520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104,1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11 168,9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11 168,9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11 168,9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11 168,9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80 002,0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79 722,0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79 522,0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79 522,0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79 522,0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"Доступная среда"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04 6 01 99990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6 362,0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04 3 02 84100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04 3 02 84100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04 3 02 84100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Здравоохранение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1 986,3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1 986,3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104 691,4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6 218,3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02 2 01 72010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02 2 01 72010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02 2 01 72010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358,0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02 2 02 72040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02 2 02 72040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02 2 02 72040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5 670,3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5 670,3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5 670,3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08 3 01 51350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3 780,2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08 3 01 51350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3 780,2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08 3 01 51350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3 780,2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08 3 01 51760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1 890,1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08 3 01 51760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1 890,1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08 3 01 51760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1 890,1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75 055,7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44 771,3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44 771,3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44 771,3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29 561,7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28 951,7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28 951,7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15 209,6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15 209,6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15 209,6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02 L4970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02 L4970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02 L4970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15 027,9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15 027,9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15 027,9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15 027,9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14 936,9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12 799,6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12 799,6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1 196,1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1 196,1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933,9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630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933,9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G4320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G4320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G4320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497 431,8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114 677,7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113 825,7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113 825,7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1 581,9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1 581,9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1 581,9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1 581,9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83 380,0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82 830,0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82 830,0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82 830,0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05 2 04 00000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05 2 04 00590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05 2 04 00590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05 2 04 00590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3 820,0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3 714,5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05 2 05 82110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3 528,7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05 2 05 82110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3 528,7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05 2 05 82110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3 528,7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S2110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S2110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S2110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21 119,0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21 119,0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14 411,1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14 411,1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6 707,9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6 707,9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3B3F4A">
              <w:rPr>
                <w:rFonts w:ascii="Times New Roman" w:eastAsia="Times New Roman" w:hAnsi="Times New Roman"/>
                <w:sz w:val="20"/>
                <w:szCs w:val="20"/>
              </w:rPr>
              <w:t>коронавирусной</w:t>
            </w:r>
            <w:proofErr w:type="spellEnd"/>
            <w:r w:rsidRPr="003B3F4A">
              <w:rPr>
                <w:rFonts w:ascii="Times New Roman" w:eastAsia="Times New Roman" w:hAnsi="Times New Roman"/>
                <w:sz w:val="20"/>
                <w:szCs w:val="20"/>
              </w:rPr>
              <w:t xml:space="preserve"> инфекции (COVID - 2019)</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Массовый спорт</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376 789,6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376 789,6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376 789,6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642,6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642,6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642,6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05 1 01 00590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642,6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32 050,9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31 191,8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31 191,8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31 191,8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859,1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859,1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05 1 04 85160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859,1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2 942,6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05 1 05 00590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2 942,6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05 1 05 00590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2 942,6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05 1 05 00590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2 942,6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340 012,7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05 1 06 42110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297 283,9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05 1 06 42110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297 283,9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05 1 06 42110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297 283,9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Развитие сети спортивных объектов шаговой доступности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05 1 06 82130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938,7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05 1 06 82130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938,7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05 1 06 82130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938,7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41 740,5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30 898,8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30 898,8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10 841,8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10 841,8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S2130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S2130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S2130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49,5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Региональный проект "Спорт-норма жизни"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P5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359,4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P5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359,4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P5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359,4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P5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359,4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Региональный проект "Спорт-норма жизни"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P5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P5 50810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P5 50810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P5 50810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30 553,8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18 2 02 00000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18 2 02 00590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18 2 03 00000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18 2 03 00590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17 0 00 00000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17 2 00 00000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17 2 01 00000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17 2 01 20270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17 2 01 20270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700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642B73" w:rsidRPr="003B3F4A" w:rsidTr="006725F7">
        <w:trPr>
          <w:cantSplit/>
          <w:trHeight w:val="20"/>
        </w:trPr>
        <w:tc>
          <w:tcPr>
            <w:tcW w:w="3044" w:type="pct"/>
            <w:shd w:val="clear" w:color="auto" w:fill="auto"/>
            <w:hideMark/>
          </w:tcPr>
          <w:p w:rsidR="00642B73" w:rsidRPr="003B3F4A" w:rsidRDefault="00642B73" w:rsidP="006725F7">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17 2 01 20270</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730</w:t>
            </w:r>
          </w:p>
        </w:tc>
        <w:tc>
          <w:tcPr>
            <w:tcW w:w="581" w:type="pct"/>
            <w:shd w:val="clear" w:color="auto" w:fill="auto"/>
            <w:vAlign w:val="bottom"/>
            <w:hideMark/>
          </w:tcPr>
          <w:p w:rsidR="00642B73" w:rsidRPr="003B3F4A" w:rsidRDefault="00642B73" w:rsidP="006725F7">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642B73" w:rsidRPr="003B3F4A" w:rsidTr="006725F7">
        <w:trPr>
          <w:cantSplit/>
          <w:trHeight w:val="20"/>
        </w:trPr>
        <w:tc>
          <w:tcPr>
            <w:tcW w:w="3044" w:type="pct"/>
            <w:shd w:val="clear" w:color="auto" w:fill="auto"/>
            <w:noWrap/>
            <w:hideMark/>
          </w:tcPr>
          <w:p w:rsidR="00642B73" w:rsidRPr="003B3F4A" w:rsidRDefault="00642B73" w:rsidP="006725F7">
            <w:pPr>
              <w:spacing w:after="0" w:line="240" w:lineRule="auto"/>
              <w:rPr>
                <w:rFonts w:ascii="Times New Roman" w:eastAsia="Times New Roman" w:hAnsi="Times New Roman"/>
                <w:b/>
                <w:bCs/>
                <w:sz w:val="20"/>
                <w:szCs w:val="20"/>
              </w:rPr>
            </w:pPr>
            <w:r w:rsidRPr="003B3F4A">
              <w:rPr>
                <w:rFonts w:ascii="Times New Roman" w:eastAsia="Times New Roman" w:hAnsi="Times New Roman"/>
                <w:b/>
                <w:bCs/>
                <w:sz w:val="20"/>
                <w:szCs w:val="20"/>
              </w:rPr>
              <w:t>Всего</w:t>
            </w:r>
          </w:p>
        </w:tc>
        <w:tc>
          <w:tcPr>
            <w:tcW w:w="204"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b/>
                <w:bCs/>
                <w:sz w:val="20"/>
                <w:szCs w:val="20"/>
              </w:rPr>
            </w:pPr>
            <w:r w:rsidRPr="003B3F4A">
              <w:rPr>
                <w:rFonts w:ascii="Times New Roman" w:eastAsia="Times New Roman" w:hAnsi="Times New Roman"/>
                <w:b/>
                <w:bCs/>
                <w:sz w:val="20"/>
                <w:szCs w:val="20"/>
              </w:rPr>
              <w:t> </w:t>
            </w:r>
          </w:p>
        </w:tc>
        <w:tc>
          <w:tcPr>
            <w:tcW w:w="226"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b/>
                <w:bCs/>
                <w:sz w:val="20"/>
                <w:szCs w:val="20"/>
              </w:rPr>
            </w:pPr>
            <w:r w:rsidRPr="003B3F4A">
              <w:rPr>
                <w:rFonts w:ascii="Times New Roman" w:eastAsia="Times New Roman" w:hAnsi="Times New Roman"/>
                <w:b/>
                <w:bCs/>
                <w:sz w:val="20"/>
                <w:szCs w:val="20"/>
              </w:rPr>
              <w:t> </w:t>
            </w:r>
          </w:p>
        </w:tc>
        <w:tc>
          <w:tcPr>
            <w:tcW w:w="692"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b/>
                <w:bCs/>
                <w:sz w:val="20"/>
                <w:szCs w:val="20"/>
              </w:rPr>
            </w:pPr>
            <w:r w:rsidRPr="003B3F4A">
              <w:rPr>
                <w:rFonts w:ascii="Times New Roman" w:eastAsia="Times New Roman" w:hAnsi="Times New Roman"/>
                <w:b/>
                <w:bCs/>
                <w:sz w:val="20"/>
                <w:szCs w:val="20"/>
              </w:rPr>
              <w:t> </w:t>
            </w:r>
          </w:p>
        </w:tc>
        <w:tc>
          <w:tcPr>
            <w:tcW w:w="253" w:type="pct"/>
            <w:shd w:val="clear" w:color="auto" w:fill="auto"/>
            <w:noWrap/>
            <w:vAlign w:val="bottom"/>
            <w:hideMark/>
          </w:tcPr>
          <w:p w:rsidR="00642B73" w:rsidRPr="003B3F4A" w:rsidRDefault="00642B73" w:rsidP="006725F7">
            <w:pPr>
              <w:spacing w:after="0" w:line="240" w:lineRule="auto"/>
              <w:jc w:val="center"/>
              <w:rPr>
                <w:rFonts w:ascii="Times New Roman" w:eastAsia="Times New Roman" w:hAnsi="Times New Roman"/>
                <w:b/>
                <w:bCs/>
                <w:sz w:val="20"/>
                <w:szCs w:val="20"/>
              </w:rPr>
            </w:pPr>
            <w:r w:rsidRPr="003B3F4A">
              <w:rPr>
                <w:rFonts w:ascii="Times New Roman" w:eastAsia="Times New Roman" w:hAnsi="Times New Roman"/>
                <w:b/>
                <w:bCs/>
                <w:sz w:val="20"/>
                <w:szCs w:val="20"/>
              </w:rPr>
              <w:t> </w:t>
            </w:r>
          </w:p>
        </w:tc>
        <w:tc>
          <w:tcPr>
            <w:tcW w:w="581" w:type="pct"/>
            <w:shd w:val="clear" w:color="auto" w:fill="auto"/>
            <w:vAlign w:val="bottom"/>
            <w:hideMark/>
          </w:tcPr>
          <w:p w:rsidR="00642B73" w:rsidRPr="00705115" w:rsidRDefault="00642B73" w:rsidP="006725F7">
            <w:pPr>
              <w:spacing w:after="0" w:line="240" w:lineRule="auto"/>
              <w:jc w:val="right"/>
              <w:rPr>
                <w:rFonts w:ascii="Times New Roman" w:eastAsia="Times New Roman" w:hAnsi="Times New Roman"/>
                <w:b/>
                <w:bCs/>
                <w:sz w:val="20"/>
                <w:szCs w:val="20"/>
              </w:rPr>
            </w:pPr>
            <w:r w:rsidRPr="003B3F4A">
              <w:rPr>
                <w:rFonts w:ascii="Times New Roman" w:eastAsia="Times New Roman" w:hAnsi="Times New Roman"/>
                <w:b/>
                <w:bCs/>
                <w:sz w:val="20"/>
                <w:szCs w:val="20"/>
              </w:rPr>
              <w:t>4 830</w:t>
            </w:r>
            <w:r>
              <w:rPr>
                <w:rFonts w:ascii="Times New Roman" w:eastAsia="Times New Roman" w:hAnsi="Times New Roman"/>
                <w:b/>
                <w:bCs/>
                <w:sz w:val="20"/>
                <w:szCs w:val="20"/>
              </w:rPr>
              <w:t> </w:t>
            </w:r>
            <w:r w:rsidRPr="003B3F4A">
              <w:rPr>
                <w:rFonts w:ascii="Times New Roman" w:eastAsia="Times New Roman" w:hAnsi="Times New Roman"/>
                <w:b/>
                <w:bCs/>
                <w:sz w:val="20"/>
                <w:szCs w:val="20"/>
              </w:rPr>
              <w:t>47</w:t>
            </w:r>
            <w:r>
              <w:rPr>
                <w:rFonts w:ascii="Times New Roman" w:eastAsia="Times New Roman" w:hAnsi="Times New Roman"/>
                <w:b/>
                <w:bCs/>
                <w:sz w:val="20"/>
                <w:szCs w:val="20"/>
                <w:lang w:val="en-US"/>
              </w:rPr>
              <w:t>1,</w:t>
            </w:r>
            <w:r>
              <w:rPr>
                <w:rFonts w:ascii="Times New Roman" w:eastAsia="Times New Roman" w:hAnsi="Times New Roman"/>
                <w:b/>
                <w:bCs/>
                <w:sz w:val="20"/>
                <w:szCs w:val="20"/>
              </w:rPr>
              <w:t>0</w:t>
            </w:r>
          </w:p>
        </w:tc>
      </w:tr>
    </w:tbl>
    <w:p w:rsidR="002B68CB" w:rsidRDefault="002B68CB" w:rsidP="00642B73">
      <w:pPr>
        <w:spacing w:after="0" w:line="240" w:lineRule="auto"/>
        <w:jc w:val="right"/>
      </w:pPr>
    </w:p>
    <w:sectPr w:rsidR="002B68CB" w:rsidSect="00642B73">
      <w:headerReference w:type="default" r:id="rId7"/>
      <w:pgSz w:w="11906" w:h="16838"/>
      <w:pgMar w:top="567" w:right="851" w:bottom="567" w:left="851" w:header="283" w:footer="283" w:gutter="0"/>
      <w:pgNumType w:start="3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EBA" w:rsidRDefault="00166EBA" w:rsidP="00E619A7">
      <w:pPr>
        <w:spacing w:after="0" w:line="240" w:lineRule="auto"/>
      </w:pPr>
      <w:r>
        <w:separator/>
      </w:r>
    </w:p>
  </w:endnote>
  <w:endnote w:type="continuationSeparator" w:id="0">
    <w:p w:rsidR="00166EBA" w:rsidRDefault="00166EB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EBA" w:rsidRDefault="00166EBA" w:rsidP="00E619A7">
      <w:pPr>
        <w:spacing w:after="0" w:line="240" w:lineRule="auto"/>
      </w:pPr>
      <w:r>
        <w:separator/>
      </w:r>
    </w:p>
  </w:footnote>
  <w:footnote w:type="continuationSeparator" w:id="0">
    <w:p w:rsidR="00166EBA" w:rsidRDefault="00166EB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781439"/>
      <w:docPartObj>
        <w:docPartGallery w:val="Page Numbers (Top of Page)"/>
        <w:docPartUnique/>
      </w:docPartObj>
    </w:sdtPr>
    <w:sdtEndPr>
      <w:rPr>
        <w:rFonts w:cs="Times New Roman"/>
      </w:rPr>
    </w:sdtEndPr>
    <w:sdtContent>
      <w:p w:rsidR="00166EBA" w:rsidRPr="00412442" w:rsidRDefault="00166EBA">
        <w:pPr>
          <w:pStyle w:val="a5"/>
          <w:jc w:val="right"/>
          <w:rPr>
            <w:rFonts w:cs="Times New Roman"/>
          </w:rPr>
        </w:pPr>
        <w:r w:rsidRPr="00412442">
          <w:rPr>
            <w:rFonts w:cs="Times New Roman"/>
          </w:rPr>
          <w:fldChar w:fldCharType="begin"/>
        </w:r>
        <w:r w:rsidRPr="00412442">
          <w:rPr>
            <w:rFonts w:cs="Times New Roman"/>
          </w:rPr>
          <w:instrText>PAGE   \* MERGEFORMAT</w:instrText>
        </w:r>
        <w:r w:rsidRPr="00412442">
          <w:rPr>
            <w:rFonts w:cs="Times New Roman"/>
          </w:rPr>
          <w:fldChar w:fldCharType="separate"/>
        </w:r>
        <w:r w:rsidR="00642B73">
          <w:rPr>
            <w:rFonts w:cs="Times New Roman"/>
            <w:noProof/>
          </w:rPr>
          <w:t>37</w:t>
        </w:r>
        <w:r w:rsidRPr="00412442">
          <w:rPr>
            <w:rFonts w:cs="Times New Roman"/>
          </w:rPr>
          <w:fldChar w:fldCharType="end"/>
        </w:r>
      </w:p>
    </w:sdtContent>
  </w:sdt>
  <w:p w:rsidR="00166EBA" w:rsidRPr="00412442" w:rsidRDefault="00166EB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7290"/>
    <w:rsid w:val="0002357A"/>
    <w:rsid w:val="00045B60"/>
    <w:rsid w:val="000530F6"/>
    <w:rsid w:val="00086D51"/>
    <w:rsid w:val="000B469D"/>
    <w:rsid w:val="000D37BF"/>
    <w:rsid w:val="000F5406"/>
    <w:rsid w:val="00166EBA"/>
    <w:rsid w:val="0018737E"/>
    <w:rsid w:val="0020144F"/>
    <w:rsid w:val="00236253"/>
    <w:rsid w:val="00243266"/>
    <w:rsid w:val="00255EA7"/>
    <w:rsid w:val="002946D2"/>
    <w:rsid w:val="002B63DA"/>
    <w:rsid w:val="002B68CB"/>
    <w:rsid w:val="003477CD"/>
    <w:rsid w:val="00372942"/>
    <w:rsid w:val="003E47FF"/>
    <w:rsid w:val="00412442"/>
    <w:rsid w:val="004707CB"/>
    <w:rsid w:val="004A3A28"/>
    <w:rsid w:val="00566786"/>
    <w:rsid w:val="005B01D6"/>
    <w:rsid w:val="005C2728"/>
    <w:rsid w:val="006243E7"/>
    <w:rsid w:val="006423DF"/>
    <w:rsid w:val="00642B73"/>
    <w:rsid w:val="006A61CF"/>
    <w:rsid w:val="006C7C1B"/>
    <w:rsid w:val="006E590E"/>
    <w:rsid w:val="0071561C"/>
    <w:rsid w:val="00766AF1"/>
    <w:rsid w:val="00767B28"/>
    <w:rsid w:val="007B5821"/>
    <w:rsid w:val="007F3408"/>
    <w:rsid w:val="008254A2"/>
    <w:rsid w:val="008E02FC"/>
    <w:rsid w:val="008F3EAB"/>
    <w:rsid w:val="00970FF6"/>
    <w:rsid w:val="00A329A2"/>
    <w:rsid w:val="00BB526E"/>
    <w:rsid w:val="00C718AD"/>
    <w:rsid w:val="00D31DCB"/>
    <w:rsid w:val="00E619A7"/>
    <w:rsid w:val="00EB0A77"/>
    <w:rsid w:val="00EB40BA"/>
    <w:rsid w:val="00F97D40"/>
    <w:rsid w:val="00FC7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A0D580-86F1-4710-AB2D-C42450EB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496917254">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02004519">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056;&#1044;%20357%20&#1086;&#1090;%2014.12.2020%20(&#1074;%20&#1088;&#1077;&#1076;.24)/06.%20&#1055;&#1088;&#1080;&#1083;%205%20&#1056;&#1072;&#1089;&#1087;&#1088;&#1077;&#1076;&#1077;&#1083;&#1077;&#1085;&#1080;&#1077;%20&#1073;&#1102;&#1076;&#1078;&#1077;&#1090;&#1085;&#1099;&#1093;%20&#1072;&#1089;&#1089;&#1080;&#1075;&#1085;&#1086;&#1074;&#1072;&#1085;&#1080;&#1081;%20&#1087;&#1086;%20&#1088;&#1072;&#1079;&#1076;&#1077;&#1083;&#1072;&#1084;,%20&#1087;&#1086;&#1076;&#1088;&#1072;&#1079;&#1076;&#1077;&#1083;&#1072;&#1084;,%20&#1050;&#1062;&#1057;&#1056;,&#1050;&#1042;&#1056;%20&#1085;&#1072;%202021%20(&#1074;%20&#1088;&#1077;&#1076;.%20&#8470;24).doc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41</Pages>
  <Words>21974</Words>
  <Characters>125255</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38</cp:revision>
  <cp:lastPrinted>2020-12-14T06:31:00Z</cp:lastPrinted>
  <dcterms:created xsi:type="dcterms:W3CDTF">2017-11-10T11:55:00Z</dcterms:created>
  <dcterms:modified xsi:type="dcterms:W3CDTF">2021-12-29T04:28:00Z</dcterms:modified>
</cp:coreProperties>
</file>